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3E26" w14:textId="027B43E2" w:rsidR="00787E2B" w:rsidRDefault="006B4AEF" w:rsidP="006B4AEF">
      <w:pPr>
        <w:jc w:val="center"/>
        <w:rPr>
          <w:b/>
          <w:bCs/>
          <w:u w:val="single"/>
        </w:rPr>
      </w:pPr>
      <w:r>
        <w:rPr>
          <w:b/>
          <w:bCs/>
          <w:u w:val="single"/>
        </w:rPr>
        <w:t xml:space="preserve">Antelope Valley Fire Protection District </w:t>
      </w:r>
    </w:p>
    <w:p w14:paraId="7CDAB414" w14:textId="6D3B5C92" w:rsidR="006B4AEF" w:rsidRDefault="006B4AEF" w:rsidP="006B4AEF">
      <w:pPr>
        <w:rPr>
          <w:b/>
          <w:bCs/>
          <w:u w:val="single"/>
        </w:rPr>
      </w:pPr>
    </w:p>
    <w:p w14:paraId="195B503E" w14:textId="2B48E097" w:rsidR="006B4AEF" w:rsidRDefault="006B4AEF" w:rsidP="006B4AEF">
      <w:pPr>
        <w:rPr>
          <w:b/>
          <w:bCs/>
        </w:rPr>
      </w:pPr>
      <w:r>
        <w:rPr>
          <w:b/>
          <w:bCs/>
        </w:rPr>
        <w:t>Resolution No.:</w:t>
      </w:r>
    </w:p>
    <w:p w14:paraId="263D1291" w14:textId="37188004" w:rsidR="006B4AEF" w:rsidRDefault="00C83099" w:rsidP="006B4AEF">
      <w:pPr>
        <w:rPr>
          <w:b/>
          <w:bCs/>
        </w:rPr>
      </w:pPr>
      <w:r>
        <w:rPr>
          <w:b/>
          <w:bCs/>
        </w:rPr>
        <w:t>A RESOLUTION OF THE ANTELOPE VALLEY FIRE PROTECTION DISTRICT IDENTIFYING THE TERMS AND CONDITIONS FOR FIRE DEPARTMENT RESPONSE AWAY FROM THEIR OFFICIAL DUTY STATION AND ASSIGNED TO AN EMERGENCY INCIDIENT.</w:t>
      </w:r>
    </w:p>
    <w:p w14:paraId="4D02646D" w14:textId="3C0F519D" w:rsidR="006B4AEF" w:rsidRDefault="006B4AEF" w:rsidP="006B4AEF">
      <w:r>
        <w:rPr>
          <w:b/>
          <w:bCs/>
        </w:rPr>
        <w:tab/>
        <w:t xml:space="preserve">WHEREAS, </w:t>
      </w:r>
      <w:r>
        <w:t>the Antelope Valley Fire Protection District is a public agency located in the County of Mono, State of California, and</w:t>
      </w:r>
    </w:p>
    <w:p w14:paraId="79277A15" w14:textId="425F28B9" w:rsidR="006B4AEF" w:rsidRDefault="006B4AEF" w:rsidP="006B4AEF">
      <w:r>
        <w:tab/>
      </w:r>
      <w:proofErr w:type="gramStart"/>
      <w:r>
        <w:rPr>
          <w:b/>
          <w:bCs/>
        </w:rPr>
        <w:t>WHEREAS,</w:t>
      </w:r>
      <w:proofErr w:type="gramEnd"/>
      <w:r w:rsidR="00813295">
        <w:rPr>
          <w:b/>
          <w:bCs/>
        </w:rPr>
        <w:t xml:space="preserve"> </w:t>
      </w:r>
      <w:r>
        <w:t xml:space="preserve">it is the Antelope Valley Fire Protection District’s desire to provide fair and legal payment to all its employees for time worked; and </w:t>
      </w:r>
    </w:p>
    <w:p w14:paraId="6EC88364" w14:textId="0B792A55" w:rsidR="006B4AEF" w:rsidRDefault="006B4AEF" w:rsidP="006B4AEF">
      <w:r>
        <w:tab/>
      </w:r>
      <w:r>
        <w:rPr>
          <w:b/>
          <w:bCs/>
        </w:rPr>
        <w:t xml:space="preserve">WHEREAS, </w:t>
      </w:r>
      <w:r>
        <w:t>the Antelope Valley Fire Protection District</w:t>
      </w:r>
      <w:r w:rsidR="00DF7C8A">
        <w:t xml:space="preserve"> has in its employ, Fire </w:t>
      </w:r>
      <w:r w:rsidR="00C66770">
        <w:t>District</w:t>
      </w:r>
      <w:r w:rsidR="00DF7C8A">
        <w:t xml:space="preserve"> response personnel included: Fire Chief, Deputy Chief, Assistant Chief, Division Chief, Battalion Chief, Fire Captain,</w:t>
      </w:r>
      <w:r w:rsidR="00C66770">
        <w:t xml:space="preserve"> Lieutenant,</w:t>
      </w:r>
      <w:r w:rsidR="00DF7C8A">
        <w:t xml:space="preserve"> Engineer, Engine Boss, Apparatus Operator, Equipment Operator,</w:t>
      </w:r>
      <w:r w:rsidR="00C66770">
        <w:t xml:space="preserve"> Firefighter/Paramedic, </w:t>
      </w:r>
      <w:r w:rsidR="00DF7C8A">
        <w:t>Firefighter/EMT, Firefighter</w:t>
      </w:r>
      <w:r w:rsidR="00C66770">
        <w:t>, Helicopter Pilot and Dozer Operator</w:t>
      </w:r>
      <w:r w:rsidR="00DF7C8A">
        <w:t>: and</w:t>
      </w:r>
    </w:p>
    <w:p w14:paraId="65E10604" w14:textId="57AA0876" w:rsidR="00DF7C8A" w:rsidRDefault="00DF7C8A" w:rsidP="006B4AEF">
      <w:r>
        <w:tab/>
      </w:r>
      <w:proofErr w:type="gramStart"/>
      <w:r>
        <w:rPr>
          <w:b/>
          <w:bCs/>
        </w:rPr>
        <w:t>WHEREAS,</w:t>
      </w:r>
      <w:proofErr w:type="gramEnd"/>
      <w:r>
        <w:rPr>
          <w:b/>
          <w:bCs/>
        </w:rPr>
        <w:t xml:space="preserve"> </w:t>
      </w:r>
      <w:r>
        <w:t>the Antelope Valley Fire Protection District will compensate its employees portal to portal while in the course of their employment and away from their official duty station and assigned to an emergency incident, in support of an emergency incident, or pre-positioned for emergency response; and</w:t>
      </w:r>
    </w:p>
    <w:p w14:paraId="31138D1B" w14:textId="4259C47D" w:rsidR="00813295" w:rsidRDefault="00813295" w:rsidP="006B4AEF">
      <w:r>
        <w:tab/>
      </w:r>
      <w:proofErr w:type="gramStart"/>
      <w:r>
        <w:rPr>
          <w:b/>
          <w:bCs/>
        </w:rPr>
        <w:t>WHEREAS,</w:t>
      </w:r>
      <w:proofErr w:type="gramEnd"/>
      <w:r>
        <w:t xml:space="preserve"> the Antelope Valley Fire Protection District will compensate its employees overtime while in the course of their employment and away from their official duty station and assigned to an emergency incident, in support of an emergency incident, or pre-positioned for emergency response.</w:t>
      </w:r>
    </w:p>
    <w:p w14:paraId="2E0C01D8" w14:textId="77777777" w:rsidR="00C83099" w:rsidRDefault="00813295" w:rsidP="006B4AEF">
      <w:r>
        <w:tab/>
      </w:r>
      <w:r>
        <w:rPr>
          <w:b/>
          <w:bCs/>
        </w:rPr>
        <w:t>NOW</w:t>
      </w:r>
      <w:r w:rsidR="00C83099">
        <w:rPr>
          <w:b/>
          <w:bCs/>
        </w:rPr>
        <w:t>,</w:t>
      </w:r>
      <w:r>
        <w:rPr>
          <w:b/>
          <w:bCs/>
        </w:rPr>
        <w:t xml:space="preserve"> THEREFORE</w:t>
      </w:r>
      <w:r w:rsidR="00C83099">
        <w:rPr>
          <w:b/>
          <w:bCs/>
        </w:rPr>
        <w:t>,</w:t>
      </w:r>
      <w:r>
        <w:rPr>
          <w:b/>
          <w:bCs/>
        </w:rPr>
        <w:t xml:space="preserve"> BE IT RESOLVED</w:t>
      </w:r>
      <w:r>
        <w:t xml:space="preserve"> </w:t>
      </w:r>
      <w:r w:rsidR="00C83099">
        <w:t xml:space="preserve"> by the Antelope Valley Fire Protection District that:</w:t>
      </w:r>
    </w:p>
    <w:p w14:paraId="25CD893D" w14:textId="579FD7FD" w:rsidR="00965E46" w:rsidRDefault="00965E46" w:rsidP="00965E46">
      <w:pPr>
        <w:pStyle w:val="ListParagraph"/>
        <w:numPr>
          <w:ilvl w:val="0"/>
          <w:numId w:val="1"/>
        </w:numPr>
      </w:pPr>
      <w:r>
        <w:t>In the event a personnel classification does not have a assigned compensation rate, a “Base Rate” as set forth in an organizational policy, administrative directive or similar document will to compensate such personnel.</w:t>
      </w:r>
    </w:p>
    <w:p w14:paraId="2A2DEC8A" w14:textId="00FE32F0" w:rsidR="00965E46" w:rsidRDefault="00965E46" w:rsidP="00965E46">
      <w:pPr>
        <w:pStyle w:val="ListParagraph"/>
        <w:numPr>
          <w:ilvl w:val="0"/>
          <w:numId w:val="1"/>
        </w:numPr>
      </w:pPr>
      <w:r>
        <w:t>The Antelope Valley Fire Protection District will maintain a current salary survey or acknowledgement of acceptance of the “base rate” on file with the California Governor’s Office of Emergency Services, Fire Rescue Division.</w:t>
      </w:r>
    </w:p>
    <w:p w14:paraId="32F4D963" w14:textId="3F94BAB3" w:rsidR="00965E46" w:rsidRDefault="00965E46" w:rsidP="00965E46">
      <w:pPr>
        <w:pStyle w:val="ListParagraph"/>
        <w:numPr>
          <w:ilvl w:val="0"/>
          <w:numId w:val="1"/>
        </w:numPr>
      </w:pPr>
      <w:r>
        <w:t>Personnel will be compensated (portal to portal) beginning at the time of dispatch to the return to jurisdiction when equipment and personnel are in service and available for agency response.</w:t>
      </w:r>
    </w:p>
    <w:p w14:paraId="47CB4349" w14:textId="08D3BF70" w:rsidR="00965E46" w:rsidRDefault="00965E46" w:rsidP="00965E46">
      <w:pPr>
        <w:pStyle w:val="ListParagraph"/>
        <w:numPr>
          <w:ilvl w:val="0"/>
          <w:numId w:val="1"/>
        </w:numPr>
      </w:pPr>
      <w:r>
        <w:t xml:space="preserve">Fire department response personnel </w:t>
      </w:r>
      <w:proofErr w:type="gramStart"/>
      <w:r>
        <w:t>include:</w:t>
      </w:r>
      <w:proofErr w:type="gramEnd"/>
      <w:r>
        <w:t xml:space="preserve"> Fire Chief, Deputy Chief, Assistant Chief, Division Chief, </w:t>
      </w:r>
      <w:r w:rsidR="006C7853">
        <w:t>Battalion Chief, Fire Captain,</w:t>
      </w:r>
      <w:r w:rsidR="00C66770">
        <w:t xml:space="preserve"> Lieutenant,</w:t>
      </w:r>
      <w:r w:rsidR="006C7853">
        <w:t xml:space="preserve"> Engineer/Apparatus/Equipment Operator, Engine Boss,</w:t>
      </w:r>
      <w:r w:rsidR="00B645C4">
        <w:t xml:space="preserve"> Firefighter/Paramedic</w:t>
      </w:r>
      <w:r w:rsidR="006C7853">
        <w:t xml:space="preserve"> Firefighter/EMT, Firefighter.</w:t>
      </w:r>
    </w:p>
    <w:p w14:paraId="5D585CCE" w14:textId="77777777" w:rsidR="006C7853" w:rsidRDefault="006C7853" w:rsidP="006B4AEF">
      <w:pPr>
        <w:rPr>
          <w:b/>
          <w:bCs/>
        </w:rPr>
      </w:pPr>
    </w:p>
    <w:p w14:paraId="46B28445" w14:textId="67E914BA" w:rsidR="00026162" w:rsidRDefault="00026162" w:rsidP="006B4AEF">
      <w:r>
        <w:rPr>
          <w:b/>
          <w:bCs/>
        </w:rPr>
        <w:t xml:space="preserve">PASSED, APPROVED AND ADOPTED </w:t>
      </w:r>
      <w:r>
        <w:t>this _______</w:t>
      </w:r>
      <w:proofErr w:type="gramStart"/>
      <w:r>
        <w:t>day  of</w:t>
      </w:r>
      <w:proofErr w:type="gramEnd"/>
      <w:r>
        <w:t xml:space="preserve"> ____________ 202</w:t>
      </w:r>
      <w:r w:rsidR="00C66770">
        <w:t>3</w:t>
      </w:r>
      <w:r>
        <w:t>.</w:t>
      </w:r>
    </w:p>
    <w:p w14:paraId="0769BD0F" w14:textId="7E868DE9" w:rsidR="00026162" w:rsidRDefault="00026162" w:rsidP="006B4AEF"/>
    <w:p w14:paraId="0AFF1CF5" w14:textId="1FB9684F" w:rsidR="00026162" w:rsidRDefault="00026162" w:rsidP="00A11C74">
      <w:pPr>
        <w:spacing w:after="0"/>
      </w:pPr>
      <w:r>
        <w:tab/>
      </w:r>
      <w:r>
        <w:tab/>
      </w:r>
      <w:r>
        <w:tab/>
      </w:r>
      <w:r>
        <w:tab/>
      </w:r>
      <w:r>
        <w:tab/>
      </w:r>
      <w:r>
        <w:tab/>
        <w:t>_____________________________________________</w:t>
      </w:r>
    </w:p>
    <w:p w14:paraId="26E350C1" w14:textId="083E5735" w:rsidR="00026162" w:rsidRDefault="00026162" w:rsidP="00026162">
      <w:pPr>
        <w:spacing w:after="0" w:line="240" w:lineRule="auto"/>
      </w:pPr>
      <w:r>
        <w:tab/>
      </w:r>
      <w:r>
        <w:tab/>
      </w:r>
      <w:r>
        <w:tab/>
      </w:r>
      <w:r>
        <w:tab/>
      </w:r>
      <w:r>
        <w:tab/>
      </w:r>
      <w:r>
        <w:tab/>
      </w:r>
      <w:r w:rsidR="00C66770">
        <w:t>Robert D Morris</w:t>
      </w:r>
      <w:r>
        <w:t>, President of the Board</w:t>
      </w:r>
    </w:p>
    <w:p w14:paraId="220C4DDE" w14:textId="77777777" w:rsidR="006C7853" w:rsidRDefault="006C7853" w:rsidP="00026162">
      <w:pPr>
        <w:spacing w:after="0" w:line="240" w:lineRule="auto"/>
      </w:pPr>
    </w:p>
    <w:p w14:paraId="11C86248" w14:textId="77777777" w:rsidR="006C7853" w:rsidRDefault="006C7853" w:rsidP="00026162">
      <w:pPr>
        <w:spacing w:after="0" w:line="240" w:lineRule="auto"/>
      </w:pPr>
    </w:p>
    <w:p w14:paraId="75CD5DCB" w14:textId="77777777" w:rsidR="006C7853" w:rsidRDefault="006C7853" w:rsidP="00026162">
      <w:pPr>
        <w:spacing w:after="0" w:line="240" w:lineRule="auto"/>
      </w:pPr>
    </w:p>
    <w:p w14:paraId="6A69E3E7" w14:textId="77777777" w:rsidR="006C7853" w:rsidRDefault="006C7853" w:rsidP="00026162">
      <w:pPr>
        <w:spacing w:after="0" w:line="240" w:lineRule="auto"/>
      </w:pPr>
    </w:p>
    <w:p w14:paraId="200E2028" w14:textId="77777777" w:rsidR="006C7853" w:rsidRDefault="006C7853" w:rsidP="00026162">
      <w:pPr>
        <w:spacing w:after="0" w:line="240" w:lineRule="auto"/>
      </w:pPr>
    </w:p>
    <w:p w14:paraId="32454E04" w14:textId="77777777" w:rsidR="006C7853" w:rsidRDefault="006C7853" w:rsidP="00026162">
      <w:pPr>
        <w:spacing w:after="0" w:line="240" w:lineRule="auto"/>
      </w:pPr>
    </w:p>
    <w:p w14:paraId="437A4F01" w14:textId="77777777" w:rsidR="006C7853" w:rsidRDefault="006C7853" w:rsidP="00026162">
      <w:pPr>
        <w:spacing w:after="0" w:line="240" w:lineRule="auto"/>
      </w:pPr>
    </w:p>
    <w:p w14:paraId="149EA9C6" w14:textId="77777777" w:rsidR="006C7853" w:rsidRDefault="006C7853" w:rsidP="00026162">
      <w:pPr>
        <w:spacing w:after="0" w:line="240" w:lineRule="auto"/>
      </w:pPr>
    </w:p>
    <w:p w14:paraId="2EC751E2" w14:textId="77777777" w:rsidR="006C7853" w:rsidRDefault="006C7853" w:rsidP="00026162">
      <w:pPr>
        <w:spacing w:after="0" w:line="240" w:lineRule="auto"/>
      </w:pPr>
    </w:p>
    <w:p w14:paraId="1381CC27" w14:textId="25E3C9F4" w:rsidR="00026162" w:rsidRDefault="00026162" w:rsidP="00026162">
      <w:pPr>
        <w:spacing w:after="0" w:line="240" w:lineRule="auto"/>
      </w:pPr>
      <w:r>
        <w:t>ATTEST:</w:t>
      </w:r>
    </w:p>
    <w:p w14:paraId="4EBF86BB" w14:textId="1E16494C" w:rsidR="00026162" w:rsidRDefault="00026162" w:rsidP="00026162">
      <w:pPr>
        <w:spacing w:after="0" w:line="240" w:lineRule="auto"/>
      </w:pPr>
      <w:r>
        <w:t>I, Lori Morris, Board Secretary of the Antelope Valley Fire Protection District, hereby certify that the forgoing resolution as duly passed at a regular meeting of the Antelope Valley Fire Protection District held on the _____ day of ___________, 202</w:t>
      </w:r>
      <w:r w:rsidR="00C66770">
        <w:t>3</w:t>
      </w:r>
      <w:r>
        <w:t xml:space="preserve"> by the following vote on roll call:</w:t>
      </w:r>
    </w:p>
    <w:p w14:paraId="2E808807" w14:textId="13EF446B" w:rsidR="00026162" w:rsidRDefault="00026162" w:rsidP="00026162">
      <w:pPr>
        <w:spacing w:after="0" w:line="240" w:lineRule="auto"/>
      </w:pPr>
    </w:p>
    <w:p w14:paraId="5D208879" w14:textId="2B776F70" w:rsidR="00026162" w:rsidRDefault="00026162" w:rsidP="00026162">
      <w:pPr>
        <w:spacing w:after="0" w:line="240" w:lineRule="auto"/>
      </w:pPr>
      <w:r>
        <w:tab/>
      </w:r>
      <w:proofErr w:type="gramStart"/>
      <w:r>
        <w:t>Ayes:_</w:t>
      </w:r>
      <w:proofErr w:type="gramEnd"/>
      <w:r>
        <w:t>__________</w:t>
      </w:r>
    </w:p>
    <w:p w14:paraId="1FFADCF4" w14:textId="41A552BC" w:rsidR="00026162" w:rsidRDefault="00026162" w:rsidP="00026162">
      <w:pPr>
        <w:spacing w:after="0" w:line="240" w:lineRule="auto"/>
      </w:pPr>
      <w:r>
        <w:tab/>
      </w:r>
    </w:p>
    <w:p w14:paraId="7E63BCCD" w14:textId="4CB68D42" w:rsidR="00026162" w:rsidRDefault="00026162" w:rsidP="00026162">
      <w:pPr>
        <w:spacing w:after="0" w:line="240" w:lineRule="auto"/>
      </w:pPr>
      <w:r>
        <w:tab/>
      </w:r>
      <w:proofErr w:type="gramStart"/>
      <w:r>
        <w:t>Noes:_</w:t>
      </w:r>
      <w:proofErr w:type="gramEnd"/>
      <w:r>
        <w:t>__________</w:t>
      </w:r>
    </w:p>
    <w:p w14:paraId="1255F326" w14:textId="065DA7F0" w:rsidR="00026162" w:rsidRDefault="00026162" w:rsidP="00026162">
      <w:pPr>
        <w:spacing w:after="0" w:line="240" w:lineRule="auto"/>
      </w:pPr>
    </w:p>
    <w:p w14:paraId="52005F54" w14:textId="2A332903" w:rsidR="00026162" w:rsidRDefault="00026162" w:rsidP="00026162">
      <w:pPr>
        <w:spacing w:after="0" w:line="240" w:lineRule="auto"/>
      </w:pPr>
      <w:r>
        <w:tab/>
      </w:r>
      <w:proofErr w:type="gramStart"/>
      <w:r>
        <w:t>Abstain:_</w:t>
      </w:r>
      <w:proofErr w:type="gramEnd"/>
      <w:r>
        <w:t>_______</w:t>
      </w:r>
      <w:r w:rsidR="00A11C74">
        <w:t>_</w:t>
      </w:r>
    </w:p>
    <w:p w14:paraId="07B93275" w14:textId="66D1683A" w:rsidR="00A11C74" w:rsidRDefault="00A11C74" w:rsidP="00026162">
      <w:pPr>
        <w:spacing w:after="0" w:line="240" w:lineRule="auto"/>
      </w:pPr>
    </w:p>
    <w:p w14:paraId="0A985BFB" w14:textId="2F3A6EDF" w:rsidR="00A11C74" w:rsidRDefault="00A11C74" w:rsidP="00026162">
      <w:pPr>
        <w:spacing w:after="0" w:line="240" w:lineRule="auto"/>
      </w:pPr>
      <w:r>
        <w:tab/>
      </w:r>
      <w:proofErr w:type="gramStart"/>
      <w:r>
        <w:t>Absent:_</w:t>
      </w:r>
      <w:proofErr w:type="gramEnd"/>
      <w:r>
        <w:t>_________</w:t>
      </w:r>
    </w:p>
    <w:p w14:paraId="6FBC28DE" w14:textId="2078ADE8" w:rsidR="00A11C74" w:rsidRDefault="00A11C74" w:rsidP="00026162">
      <w:pPr>
        <w:spacing w:after="0" w:line="240" w:lineRule="auto"/>
      </w:pPr>
    </w:p>
    <w:p w14:paraId="50B46E6E" w14:textId="34FD40F0" w:rsidR="00A11C74" w:rsidRDefault="00A11C74" w:rsidP="00026162">
      <w:pPr>
        <w:spacing w:after="0" w:line="240" w:lineRule="auto"/>
      </w:pPr>
    </w:p>
    <w:p w14:paraId="72B0FBE5" w14:textId="1E07A00D" w:rsidR="00A11C74" w:rsidRDefault="00A11C74" w:rsidP="00026162">
      <w:pPr>
        <w:spacing w:after="0" w:line="240" w:lineRule="auto"/>
      </w:pPr>
      <w:r>
        <w:tab/>
      </w:r>
      <w:r>
        <w:tab/>
      </w:r>
      <w:r>
        <w:tab/>
      </w:r>
      <w:r>
        <w:tab/>
      </w:r>
      <w:r>
        <w:tab/>
      </w:r>
      <w:r>
        <w:tab/>
      </w:r>
      <w:r>
        <w:tab/>
      </w:r>
      <w:r>
        <w:tab/>
        <w:t>___________________________________________</w:t>
      </w:r>
    </w:p>
    <w:p w14:paraId="2593E080" w14:textId="47C07E7A" w:rsidR="00A11C74" w:rsidRPr="00026162" w:rsidRDefault="00A11C74" w:rsidP="00026162">
      <w:pPr>
        <w:spacing w:after="0" w:line="240" w:lineRule="auto"/>
      </w:pPr>
      <w:r>
        <w:tab/>
      </w:r>
      <w:r>
        <w:tab/>
      </w:r>
      <w:r>
        <w:tab/>
      </w:r>
      <w:r>
        <w:tab/>
      </w:r>
      <w:r>
        <w:tab/>
      </w:r>
      <w:r>
        <w:tab/>
      </w:r>
      <w:r>
        <w:tab/>
      </w:r>
      <w:r>
        <w:tab/>
        <w:t xml:space="preserve">Lori Morris, Board Secretary </w:t>
      </w:r>
    </w:p>
    <w:p w14:paraId="428F8D89" w14:textId="5AAFED65" w:rsidR="00A11C74" w:rsidRPr="00DF7C8A" w:rsidRDefault="00A11C74" w:rsidP="006B4AEF"/>
    <w:sectPr w:rsidR="00A11C74" w:rsidRPr="00DF7C8A" w:rsidSect="00A11C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57D9"/>
    <w:multiLevelType w:val="hybridMultilevel"/>
    <w:tmpl w:val="B658BE14"/>
    <w:lvl w:ilvl="0" w:tplc="10A86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93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EF"/>
    <w:rsid w:val="00026162"/>
    <w:rsid w:val="005C01C2"/>
    <w:rsid w:val="006B4AEF"/>
    <w:rsid w:val="006C4F3B"/>
    <w:rsid w:val="006C7853"/>
    <w:rsid w:val="00813295"/>
    <w:rsid w:val="00965E46"/>
    <w:rsid w:val="00A11C74"/>
    <w:rsid w:val="00A42FEC"/>
    <w:rsid w:val="00B645C4"/>
    <w:rsid w:val="00C64BC9"/>
    <w:rsid w:val="00C66770"/>
    <w:rsid w:val="00C83099"/>
    <w:rsid w:val="00DF7C8A"/>
    <w:rsid w:val="00F53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DF01"/>
  <w15:chartTrackingRefBased/>
  <w15:docId w15:val="{44B9540B-471E-404C-9AC7-98CA5B36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Gilbert</dc:creator>
  <cp:keywords/>
  <dc:description/>
  <cp:lastModifiedBy>Olga Gilbert</cp:lastModifiedBy>
  <cp:revision>3</cp:revision>
  <cp:lastPrinted>2023-03-23T20:00:00Z</cp:lastPrinted>
  <dcterms:created xsi:type="dcterms:W3CDTF">2023-03-23T20:00:00Z</dcterms:created>
  <dcterms:modified xsi:type="dcterms:W3CDTF">2023-03-23T21:25:00Z</dcterms:modified>
</cp:coreProperties>
</file>